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8C20" w14:textId="77777777" w:rsidR="00643700" w:rsidRDefault="003C1342" w:rsidP="00643700">
      <w:r>
        <w:rPr>
          <w:noProof/>
          <w:lang w:eastAsia="de-DE"/>
        </w:rPr>
        <w:pict w14:anchorId="097D02A5">
          <v:roundrect id="_x0000_s1026" style="position:absolute;left:0;text-align:left;margin-left:-10.5pt;margin-top:-40.5pt;width:558pt;height:232.45pt;z-index:251660288;mso-position-horizontal-relative:margin;mso-width-relative:margin;mso-height-relative:margin" arcsize="3689f" fillcolor="#d8d8d8" strokeweight="4.5pt">
            <v:stroke linestyle="thinThick"/>
            <v:textbox style="mso-next-textbox:#_x0000_s1026">
              <w:txbxContent>
                <w:p w14:paraId="5EEFA3F4" w14:textId="04CD91BF" w:rsidR="00643700" w:rsidRDefault="00962AAE" w:rsidP="00643700">
                  <w:pPr>
                    <w:rPr>
                      <w:caps/>
                      <w:sz w:val="28"/>
                      <w:szCs w:val="28"/>
                    </w:rPr>
                  </w:pPr>
                  <w:r>
                    <w:rPr>
                      <w:caps/>
                      <w:sz w:val="28"/>
                      <w:szCs w:val="28"/>
                    </w:rPr>
                    <w:t>CH 7/</w:t>
                  </w:r>
                  <w:r w:rsidR="00643700">
                    <w:rPr>
                      <w:caps/>
                      <w:sz w:val="28"/>
                      <w:szCs w:val="28"/>
                    </w:rPr>
                    <w:t>thema der Reihe: Speisen und getränke</w:t>
                  </w:r>
                </w:p>
                <w:p w14:paraId="2A71B51D" w14:textId="6F03F87B" w:rsidR="00643700" w:rsidRPr="008C25D9" w:rsidRDefault="00874AA9" w:rsidP="00643700">
                  <w:pPr>
                    <w:spacing w:line="360" w:lineRule="auto"/>
                    <w:jc w:val="center"/>
                    <w:rPr>
                      <w:b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caps/>
                      <w:sz w:val="36"/>
                      <w:szCs w:val="36"/>
                      <w:u w:val="single"/>
                    </w:rPr>
                    <w:t>VOM eIS ZUM wASSER</w:t>
                  </w:r>
                  <w:r w:rsidR="00962AAE">
                    <w:rPr>
                      <w:b/>
                      <w:caps/>
                      <w:sz w:val="36"/>
                      <w:szCs w:val="36"/>
                      <w:u w:val="single"/>
                    </w:rPr>
                    <w:t>Dampf</w:t>
                  </w:r>
                  <w:r>
                    <w:rPr>
                      <w:b/>
                      <w:caps/>
                      <w:sz w:val="36"/>
                      <w:szCs w:val="36"/>
                      <w:u w:val="single"/>
                    </w:rPr>
                    <w:t xml:space="preserve"> – WIE ÄNDERT SICH DIE tEMPERATUR?</w:t>
                  </w:r>
                </w:p>
                <w:p w14:paraId="673DDB78" w14:textId="77777777" w:rsidR="00643700" w:rsidRPr="007F5BB4" w:rsidRDefault="00643700" w:rsidP="00643700">
                  <w:pPr>
                    <w:spacing w:line="360" w:lineRule="auto"/>
                  </w:pPr>
                  <w:r w:rsidRPr="00FF4457">
                    <w:t xml:space="preserve">Name: </w:t>
                  </w:r>
                  <w:r>
                    <w:t xml:space="preserve">                                                                                          Datum:</w:t>
                  </w:r>
                </w:p>
                <w:p w14:paraId="4B1984CD" w14:textId="77777777" w:rsidR="00643700" w:rsidRDefault="00643700" w:rsidP="00643700">
                  <w:r>
                    <w:t>Aufgaben:</w:t>
                  </w:r>
                </w:p>
                <w:p w14:paraId="2D089021" w14:textId="6AFE3CEC" w:rsidR="00643700" w:rsidRDefault="0040285D" w:rsidP="00643700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</w:pPr>
                  <w:r>
                    <w:t>Schau dir das Experimentiervideo an</w:t>
                  </w:r>
                  <w:r w:rsidR="00643700">
                    <w:t xml:space="preserve"> und</w:t>
                  </w:r>
                  <w:r w:rsidR="003E76BD">
                    <w:t xml:space="preserve"> </w:t>
                  </w:r>
                  <w:r w:rsidR="00643700">
                    <w:t xml:space="preserve">halte </w:t>
                  </w:r>
                  <w:r>
                    <w:t>Deine Beobachtungen (s. unten) und die</w:t>
                  </w:r>
                  <w:r w:rsidR="00643700">
                    <w:t xml:space="preserve"> Messwerte in der Messwerttabelle</w:t>
                  </w:r>
                  <w:r>
                    <w:t xml:space="preserve"> (s. Rückseite) </w:t>
                  </w:r>
                  <w:r w:rsidR="00643700">
                    <w:t xml:space="preserve"> fest!</w:t>
                  </w:r>
                </w:p>
                <w:p w14:paraId="3C8E0BCB" w14:textId="567BD86C" w:rsidR="00643700" w:rsidRDefault="00643700" w:rsidP="00643700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</w:pPr>
                  <w:r>
                    <w:t>Erstelle mit Hilfe der Messwerte ein Zeit-Temperatur-Diagramm</w:t>
                  </w:r>
                  <w:r w:rsidR="0040285D">
                    <w:t xml:space="preserve"> (s. Rückseite)</w:t>
                  </w:r>
                  <w:r>
                    <w:t>! Verbinde die eingezeichneten Punkte!</w:t>
                  </w:r>
                  <w:r w:rsidR="00962AAE">
                    <w:t xml:space="preserve"> Du kannst die Werte auch in Excel eingeben u. damit ein Diagramm erstellen.</w:t>
                  </w:r>
                </w:p>
                <w:p w14:paraId="3067415D" w14:textId="6588E3E4" w:rsidR="00643700" w:rsidRDefault="0040285D" w:rsidP="00643700">
                  <w:pPr>
                    <w:pStyle w:val="Listenabsatz"/>
                    <w:numPr>
                      <w:ilvl w:val="0"/>
                      <w:numId w:val="1"/>
                    </w:numPr>
                    <w:spacing w:after="0"/>
                  </w:pPr>
                  <w:r>
                    <w:t>Schreibe eine Versuchsdeutung</w:t>
                  </w:r>
                  <w:r w:rsidR="00643700">
                    <w:t xml:space="preserve">, indem </w:t>
                  </w:r>
                  <w:r>
                    <w:t>du</w:t>
                  </w:r>
                  <w:r w:rsidR="00643700">
                    <w:t xml:space="preserve"> … </w:t>
                  </w:r>
                </w:p>
                <w:p w14:paraId="044365BB" w14:textId="77777777" w:rsidR="00643700" w:rsidRDefault="00643700" w:rsidP="00643700">
                  <w:pPr>
                    <w:pStyle w:val="Listenabsatz"/>
                    <w:numPr>
                      <w:ilvl w:val="1"/>
                      <w:numId w:val="1"/>
                    </w:numPr>
                    <w:spacing w:after="0"/>
                  </w:pPr>
                  <w:r>
                    <w:t xml:space="preserve">… die </w:t>
                  </w:r>
                  <w:r w:rsidRPr="003E76BD">
                    <w:rPr>
                      <w:b/>
                    </w:rPr>
                    <w:t>Aggregatzustände und Aggregatzustandsänderungen</w:t>
                  </w:r>
                  <w:r>
                    <w:t xml:space="preserve"> des Wassers während des Erhitzens,</w:t>
                  </w:r>
                </w:p>
                <w:p w14:paraId="28A25B5A" w14:textId="7167207B" w:rsidR="00643700" w:rsidRDefault="00643700" w:rsidP="00643700">
                  <w:pPr>
                    <w:pStyle w:val="Listenabsatz"/>
                    <w:numPr>
                      <w:ilvl w:val="1"/>
                      <w:numId w:val="1"/>
                    </w:numPr>
                    <w:spacing w:after="0"/>
                  </w:pPr>
                  <w:r>
                    <w:t>sowie den i</w:t>
                  </w:r>
                  <w:r w:rsidR="00962AAE">
                    <w:t xml:space="preserve">m </w:t>
                  </w:r>
                  <w:r>
                    <w:t xml:space="preserve">Temperatur-Zeit-Diagramm dargestellten </w:t>
                  </w:r>
                  <w:r w:rsidRPr="003E76BD">
                    <w:rPr>
                      <w:b/>
                    </w:rPr>
                    <w:t>Temperaturverlauf</w:t>
                  </w:r>
                  <w:r>
                    <w:t xml:space="preserve"> beschreib</w:t>
                  </w:r>
                  <w:r w:rsidR="0040285D">
                    <w:t>s</w:t>
                  </w:r>
                  <w:r>
                    <w:t xml:space="preserve">t und  </w:t>
                  </w:r>
                </w:p>
                <w:p w14:paraId="779749CF" w14:textId="1C55FB1B" w:rsidR="00643700" w:rsidRDefault="00643700" w:rsidP="00643700">
                  <w:pPr>
                    <w:pStyle w:val="Listenabsatz"/>
                    <w:numPr>
                      <w:ilvl w:val="1"/>
                      <w:numId w:val="1"/>
                    </w:numPr>
                    <w:spacing w:after="0"/>
                  </w:pPr>
                  <w:r>
                    <w:t xml:space="preserve">einen </w:t>
                  </w:r>
                  <w:r w:rsidRPr="003E76BD">
                    <w:rPr>
                      <w:b/>
                    </w:rPr>
                    <w:t>Zusammenhang zwischen den Ag</w:t>
                  </w:r>
                  <w:r w:rsidR="00A579D7">
                    <w:rPr>
                      <w:b/>
                    </w:rPr>
                    <w:t>gregatzuständen und dem Temper</w:t>
                  </w:r>
                  <w:r w:rsidR="0040285D">
                    <w:rPr>
                      <w:b/>
                    </w:rPr>
                    <w:t>a</w:t>
                  </w:r>
                  <w:r w:rsidR="00A579D7">
                    <w:rPr>
                      <w:b/>
                    </w:rPr>
                    <w:t>t</w:t>
                  </w:r>
                  <w:r w:rsidRPr="003E76BD">
                    <w:rPr>
                      <w:b/>
                    </w:rPr>
                    <w:t>urverlauf</w:t>
                  </w:r>
                  <w:r>
                    <w:t xml:space="preserve"> herstell</w:t>
                  </w:r>
                  <w:r w:rsidR="00962AAE">
                    <w:t>s</w:t>
                  </w:r>
                  <w:r>
                    <w:t>t!</w:t>
                  </w:r>
                </w:p>
              </w:txbxContent>
            </v:textbox>
            <w10:wrap anchorx="margin"/>
          </v:roundrect>
        </w:pict>
      </w:r>
    </w:p>
    <w:p w14:paraId="4261A295" w14:textId="77777777" w:rsidR="00643700" w:rsidRDefault="00643700" w:rsidP="00643700"/>
    <w:p w14:paraId="36A70AD1" w14:textId="77777777" w:rsidR="00643700" w:rsidRDefault="00643700" w:rsidP="00643700"/>
    <w:p w14:paraId="4156C1DA" w14:textId="77777777" w:rsidR="00643700" w:rsidRDefault="00643700" w:rsidP="00643700"/>
    <w:p w14:paraId="38579E70" w14:textId="77777777" w:rsidR="00643700" w:rsidRDefault="00643700" w:rsidP="00643700"/>
    <w:p w14:paraId="14660B27" w14:textId="77777777" w:rsidR="00643700" w:rsidRDefault="00643700" w:rsidP="00643700"/>
    <w:p w14:paraId="29C69031" w14:textId="77777777" w:rsidR="00643700" w:rsidRDefault="00643700" w:rsidP="00643700"/>
    <w:p w14:paraId="4196640B" w14:textId="77777777" w:rsidR="00643700" w:rsidRDefault="00643700" w:rsidP="00643700"/>
    <w:p w14:paraId="4188D555" w14:textId="77777777" w:rsidR="00643700" w:rsidRDefault="00643700" w:rsidP="00643700"/>
    <w:p w14:paraId="396D07D4" w14:textId="77777777" w:rsidR="00643700" w:rsidRDefault="00643700" w:rsidP="00643700"/>
    <w:p w14:paraId="26D223B6" w14:textId="77777777" w:rsidR="00643700" w:rsidRDefault="00643700" w:rsidP="00643700"/>
    <w:p w14:paraId="66B0D2D5" w14:textId="77777777" w:rsidR="00643700" w:rsidRDefault="00643700" w:rsidP="00643700"/>
    <w:p w14:paraId="28952DCA" w14:textId="703D38FB" w:rsidR="00643700" w:rsidRPr="0003521A" w:rsidRDefault="00643700" w:rsidP="00643700">
      <w:pPr>
        <w:rPr>
          <w:b/>
          <w:sz w:val="14"/>
          <w:u w:val="single"/>
        </w:rPr>
      </w:pPr>
    </w:p>
    <w:p w14:paraId="7E0A743F" w14:textId="1C50F3A3" w:rsidR="00643700" w:rsidRPr="00327F80" w:rsidRDefault="00962AAE" w:rsidP="00643700">
      <w:pPr>
        <w:rPr>
          <w:b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1BDB2074" wp14:editId="627E8333">
            <wp:simplePos x="0" y="0"/>
            <wp:positionH relativeFrom="margin">
              <wp:posOffset>4562475</wp:posOffset>
            </wp:positionH>
            <wp:positionV relativeFrom="margin">
              <wp:posOffset>2713355</wp:posOffset>
            </wp:positionV>
            <wp:extent cx="720090" cy="720090"/>
            <wp:effectExtent l="19050" t="0" r="3810" b="0"/>
            <wp:wrapSquare wrapText="bothSides"/>
            <wp:docPr id="3" name="Bild 1" descr="http://tbn0.google.com/images?q=tbn:UeNgdp6WLcaDxM:http://www.hauptschule-bermensfeld.de/frames/sp/naturwissenschaft/links/ba20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tbn0.google.com/images?q=tbn:UeNgdp6WLcaDxM:http://www.hauptschule-bermensfeld.de/frames/sp/naturwissenschaft/links/ba20/image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3700">
        <w:rPr>
          <w:b/>
          <w:u w:val="single"/>
        </w:rPr>
        <w:t>M</w:t>
      </w:r>
      <w:r w:rsidR="00643700" w:rsidRPr="00327F80">
        <w:rPr>
          <w:b/>
          <w:u w:val="single"/>
        </w:rPr>
        <w:t>aterialien:</w:t>
      </w:r>
    </w:p>
    <w:p w14:paraId="721A9B3B" w14:textId="77777777" w:rsidR="00643700" w:rsidRPr="00327F80" w:rsidRDefault="00643700" w:rsidP="00643700">
      <w:pPr>
        <w:rPr>
          <w:b/>
          <w:u w:val="single"/>
        </w:rPr>
        <w:sectPr w:rsidR="00643700" w:rsidRPr="00327F80" w:rsidSect="0003521A">
          <w:headerReference w:type="default" r:id="rId9"/>
          <w:pgSz w:w="11906" w:h="16838"/>
          <w:pgMar w:top="720" w:right="720" w:bottom="720" w:left="720" w:header="284" w:footer="708" w:gutter="0"/>
          <w:cols w:space="708"/>
          <w:docGrid w:linePitch="360"/>
        </w:sectPr>
      </w:pPr>
    </w:p>
    <w:p w14:paraId="01C21A80" w14:textId="77777777" w:rsidR="00643700" w:rsidRDefault="00643700" w:rsidP="00643700">
      <w:pPr>
        <w:pStyle w:val="Listenabsatz"/>
        <w:numPr>
          <w:ilvl w:val="0"/>
          <w:numId w:val="2"/>
        </w:numPr>
        <w:spacing w:after="0"/>
      </w:pPr>
      <w:r>
        <w:t>Dreifuß</w:t>
      </w:r>
    </w:p>
    <w:p w14:paraId="0E7F61EA" w14:textId="77777777" w:rsidR="00643700" w:rsidRDefault="00643700" w:rsidP="00643700">
      <w:pPr>
        <w:pStyle w:val="Listenabsatz"/>
        <w:numPr>
          <w:ilvl w:val="0"/>
          <w:numId w:val="2"/>
        </w:numPr>
        <w:spacing w:after="0"/>
      </w:pPr>
      <w:r>
        <w:t>Drahtnetz</w:t>
      </w:r>
    </w:p>
    <w:p w14:paraId="47DC1771" w14:textId="77777777" w:rsidR="00643700" w:rsidRDefault="00643700" w:rsidP="00643700">
      <w:pPr>
        <w:pStyle w:val="Listenabsatz"/>
        <w:numPr>
          <w:ilvl w:val="0"/>
          <w:numId w:val="2"/>
        </w:numPr>
        <w:spacing w:after="0"/>
      </w:pPr>
      <w:r>
        <w:t>Stativ</w:t>
      </w:r>
    </w:p>
    <w:p w14:paraId="617C14D4" w14:textId="47B68BD1" w:rsidR="00643700" w:rsidRDefault="0040285D" w:rsidP="00643700">
      <w:pPr>
        <w:pStyle w:val="Listenabsatz"/>
        <w:numPr>
          <w:ilvl w:val="0"/>
          <w:numId w:val="2"/>
        </w:numPr>
        <w:spacing w:after="0"/>
      </w:pPr>
      <w:r>
        <w:t>Stoppuhr</w:t>
      </w:r>
    </w:p>
    <w:p w14:paraId="7037ED7E" w14:textId="14BF97E6" w:rsidR="00643700" w:rsidRDefault="0040285D" w:rsidP="00643700">
      <w:pPr>
        <w:pStyle w:val="Listenabsatz"/>
        <w:numPr>
          <w:ilvl w:val="0"/>
          <w:numId w:val="2"/>
        </w:numPr>
        <w:spacing w:after="0"/>
      </w:pPr>
      <w:r>
        <w:t xml:space="preserve">Muffe u. </w:t>
      </w:r>
      <w:r w:rsidR="00643700">
        <w:t>Klemme</w:t>
      </w:r>
      <w:r>
        <w:t xml:space="preserve"> </w:t>
      </w:r>
    </w:p>
    <w:p w14:paraId="2C9EEADE" w14:textId="3219A162" w:rsidR="00643700" w:rsidRDefault="0040285D" w:rsidP="00643700">
      <w:pPr>
        <w:pStyle w:val="Listenabsatz"/>
        <w:numPr>
          <w:ilvl w:val="0"/>
          <w:numId w:val="2"/>
        </w:numPr>
        <w:spacing w:after="0"/>
      </w:pPr>
      <w:r>
        <w:t xml:space="preserve">digitales </w:t>
      </w:r>
      <w:r w:rsidR="00643700">
        <w:t>Thermometer</w:t>
      </w:r>
    </w:p>
    <w:p w14:paraId="67A5164C" w14:textId="4C5B889A" w:rsidR="00643700" w:rsidRDefault="00643700" w:rsidP="00643700">
      <w:pPr>
        <w:pStyle w:val="Listenabsatz"/>
        <w:numPr>
          <w:ilvl w:val="0"/>
          <w:numId w:val="2"/>
        </w:numPr>
        <w:spacing w:after="0"/>
      </w:pPr>
      <w:r>
        <w:t>Blechdose mit Eis</w:t>
      </w:r>
    </w:p>
    <w:p w14:paraId="43553EAC" w14:textId="63DA07E7" w:rsidR="00643700" w:rsidRDefault="00643700" w:rsidP="00643700">
      <w:pPr>
        <w:pStyle w:val="Listenabsatz"/>
        <w:numPr>
          <w:ilvl w:val="0"/>
          <w:numId w:val="2"/>
        </w:numPr>
        <w:spacing w:after="0"/>
      </w:pPr>
      <w:r>
        <w:t>Gasbrenner</w:t>
      </w:r>
    </w:p>
    <w:p w14:paraId="385216E4" w14:textId="77777777" w:rsidR="00643700" w:rsidRDefault="00643700" w:rsidP="00643700">
      <w:pPr>
        <w:sectPr w:rsidR="00643700" w:rsidSect="0003521A">
          <w:type w:val="continuous"/>
          <w:pgSz w:w="11906" w:h="16838"/>
          <w:pgMar w:top="720" w:right="720" w:bottom="720" w:left="720" w:header="284" w:footer="708" w:gutter="0"/>
          <w:cols w:num="2" w:space="567" w:equalWidth="0">
            <w:col w:w="1700" w:space="567"/>
            <w:col w:w="8199"/>
          </w:cols>
          <w:docGrid w:linePitch="360"/>
        </w:sectPr>
      </w:pPr>
    </w:p>
    <w:p w14:paraId="4044EA77" w14:textId="58E1B885" w:rsidR="00643700" w:rsidRDefault="0040285D" w:rsidP="00643700">
      <w:pPr>
        <w:rPr>
          <w:b/>
          <w:u w:val="single"/>
        </w:rPr>
      </w:pPr>
      <w:r>
        <w:rPr>
          <w:noProof/>
        </w:rPr>
        <w:pict w14:anchorId="7141070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1.5pt;margin-top:12.35pt;width:291.25pt;height:97.5pt;z-index:251662336" stroked="f">
            <v:textbox style="mso-next-textbox:#_x0000_s1028" inset="0,0,0,0">
              <w:txbxContent>
                <w:p w14:paraId="0E1B5EE6" w14:textId="500810DC" w:rsidR="00643700" w:rsidRPr="00C00C51" w:rsidRDefault="00962AAE" w:rsidP="00E101DE">
                  <w:pPr>
                    <w:pStyle w:val="Beschriftung"/>
                    <w:spacing w:after="0"/>
                    <w:jc w:val="center"/>
                    <w:rPr>
                      <w:color w:val="auto"/>
                      <w:sz w:val="28"/>
                      <w:szCs w:val="36"/>
                    </w:rPr>
                  </w:pPr>
                  <w:r>
                    <w:rPr>
                      <w:color w:val="auto"/>
                      <w:sz w:val="28"/>
                      <w:szCs w:val="36"/>
                    </w:rPr>
                    <w:t xml:space="preserve">Beim Experimentieren gilt: </w:t>
                  </w:r>
                  <w:r>
                    <w:rPr>
                      <w:color w:val="auto"/>
                      <w:sz w:val="28"/>
                      <w:szCs w:val="36"/>
                    </w:rPr>
                    <w:br/>
                  </w:r>
                  <w:r w:rsidR="00E101DE">
                    <w:rPr>
                      <w:color w:val="auto"/>
                      <w:sz w:val="28"/>
                      <w:szCs w:val="36"/>
                    </w:rPr>
                    <w:t>Schutzbrille tragen</w:t>
                  </w:r>
                  <w:r>
                    <w:rPr>
                      <w:color w:val="auto"/>
                      <w:sz w:val="28"/>
                      <w:szCs w:val="36"/>
                    </w:rPr>
                    <w:t xml:space="preserve"> u. Haare zusammenbinden</w:t>
                  </w:r>
                  <w:r w:rsidR="00E101DE">
                    <w:rPr>
                      <w:color w:val="auto"/>
                      <w:sz w:val="28"/>
                      <w:szCs w:val="36"/>
                    </w:rPr>
                    <w:t>!</w:t>
                  </w:r>
                </w:p>
                <w:p w14:paraId="4B145441" w14:textId="77777777" w:rsidR="00643700" w:rsidRPr="00C00C51" w:rsidRDefault="00C00C51" w:rsidP="00643700">
                  <w:pPr>
                    <w:rPr>
                      <w:b/>
                      <w:bCs/>
                      <w:sz w:val="28"/>
                      <w:szCs w:val="36"/>
                    </w:rPr>
                  </w:pPr>
                  <w:r w:rsidRPr="00C00C51">
                    <w:rPr>
                      <w:b/>
                      <w:bCs/>
                      <w:sz w:val="28"/>
                      <w:szCs w:val="36"/>
                    </w:rPr>
                    <w:t>Die gesamte Versuchsappa</w:t>
                  </w:r>
                  <w:r w:rsidR="00643700" w:rsidRPr="00C00C51">
                    <w:rPr>
                      <w:b/>
                      <w:bCs/>
                      <w:sz w:val="28"/>
                      <w:szCs w:val="36"/>
                    </w:rPr>
                    <w:t>ratur und der Doseninhalt werden sehr heiß! Bitte ruhig und aufmerksam experimentieren!</w:t>
                  </w:r>
                </w:p>
              </w:txbxContent>
            </v:textbox>
            <w10:wrap type="square"/>
          </v:shape>
        </w:pict>
      </w:r>
    </w:p>
    <w:p w14:paraId="2EE3B591" w14:textId="77777777" w:rsidR="00643700" w:rsidRDefault="00643700" w:rsidP="00643700">
      <w:pPr>
        <w:rPr>
          <w:b/>
          <w:u w:val="single"/>
        </w:rPr>
        <w:sectPr w:rsidR="00643700" w:rsidSect="0003521A">
          <w:type w:val="continuous"/>
          <w:pgSz w:w="11906" w:h="16838"/>
          <w:pgMar w:top="426" w:right="720" w:bottom="720" w:left="720" w:header="284" w:footer="708" w:gutter="0"/>
          <w:cols w:space="708"/>
          <w:docGrid w:linePitch="360"/>
        </w:sectPr>
      </w:pPr>
    </w:p>
    <w:p w14:paraId="70B94973" w14:textId="77777777" w:rsidR="00643700" w:rsidRPr="00327F80" w:rsidRDefault="00643700" w:rsidP="00643700">
      <w:pPr>
        <w:rPr>
          <w:b/>
          <w:u w:val="single"/>
        </w:rPr>
      </w:pPr>
      <w:r w:rsidRPr="00327F80">
        <w:rPr>
          <w:b/>
          <w:u w:val="single"/>
        </w:rPr>
        <w:t>Versuchsaufbau:</w:t>
      </w:r>
    </w:p>
    <w:p w14:paraId="6D6B7667" w14:textId="689F6F2E" w:rsidR="00643700" w:rsidRPr="00962AAE" w:rsidRDefault="00643700" w:rsidP="00643700">
      <w:r>
        <w:rPr>
          <w:noProof/>
          <w:lang w:eastAsia="de-DE"/>
        </w:rPr>
        <w:drawing>
          <wp:inline distT="0" distB="0" distL="0" distR="0" wp14:anchorId="66B875D5" wp14:editId="4D8D4CD0">
            <wp:extent cx="2438400" cy="3781425"/>
            <wp:effectExtent l="19050" t="0" r="0" b="0"/>
            <wp:docPr id="1" name="Grafik 1" descr="bild AB sieden von wass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ild AB sieden von wasser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A32F2" w14:textId="77777777" w:rsidR="00643700" w:rsidRDefault="00643700" w:rsidP="00643700">
      <w:pPr>
        <w:rPr>
          <w:b/>
          <w:u w:val="single"/>
        </w:rPr>
      </w:pPr>
    </w:p>
    <w:p w14:paraId="72714C8C" w14:textId="77777777" w:rsidR="00643700" w:rsidRDefault="00643700" w:rsidP="00643700">
      <w:pPr>
        <w:rPr>
          <w:b/>
          <w:u w:val="single"/>
        </w:rPr>
      </w:pPr>
    </w:p>
    <w:p w14:paraId="7F928081" w14:textId="77777777" w:rsidR="00643700" w:rsidRPr="00327F80" w:rsidRDefault="00643700" w:rsidP="00643700">
      <w:pPr>
        <w:rPr>
          <w:b/>
          <w:u w:val="single"/>
        </w:rPr>
      </w:pPr>
      <w:r w:rsidRPr="00327F80">
        <w:rPr>
          <w:b/>
          <w:u w:val="single"/>
        </w:rPr>
        <w:t>Versuchsdurchführung:</w:t>
      </w:r>
    </w:p>
    <w:p w14:paraId="3258D990" w14:textId="77777777" w:rsidR="00643700" w:rsidRDefault="00643700" w:rsidP="00004544">
      <w:r>
        <w:t xml:space="preserve">Bevor mit dem Erhitzen begonnen wird, muss die Anfangstemperatur des Eises ermittelt werden. Diese </w:t>
      </w:r>
      <w:r w:rsidRPr="00C00C51">
        <w:rPr>
          <w:b/>
          <w:i/>
        </w:rPr>
        <w:t>Temperatur wird bei 0 Minuten</w:t>
      </w:r>
      <w:r>
        <w:t xml:space="preserve"> in die Messwert</w:t>
      </w:r>
      <w:r w:rsidR="00C00C51">
        <w:t>-</w:t>
      </w:r>
      <w:r>
        <w:t xml:space="preserve">tabelle eingetragen. Dann kann mit dem Erhitzen begonnen werden. Dazu wird eine mittelgroße Flamme verwendet (Luftzufuhr nicht ganz öffnen). Die Temperaturmessungen erfolgen </w:t>
      </w:r>
      <w:r w:rsidRPr="00C00C51">
        <w:rPr>
          <w:b/>
          <w:i/>
        </w:rPr>
        <w:t>ab jetzt alle 30 Sekunden</w:t>
      </w:r>
      <w:r>
        <w:t>. Die weiteren Messwerte werden in der Tabelle auf der Rückseite des Arbeitsblattes eingetragen.</w:t>
      </w:r>
    </w:p>
    <w:p w14:paraId="159F372A" w14:textId="77777777" w:rsidR="00643700" w:rsidRDefault="00643700" w:rsidP="00643700">
      <w:pPr>
        <w:rPr>
          <w:b/>
          <w:u w:val="single"/>
        </w:rPr>
        <w:sectPr w:rsidR="00643700" w:rsidSect="001A1D4B">
          <w:type w:val="continuous"/>
          <w:pgSz w:w="11906" w:h="16838"/>
          <w:pgMar w:top="426" w:right="720" w:bottom="720" w:left="720" w:header="284" w:footer="708" w:gutter="0"/>
          <w:cols w:num="2" w:space="851" w:equalWidth="0">
            <w:col w:w="4240" w:space="851"/>
            <w:col w:w="5375"/>
          </w:cols>
          <w:docGrid w:linePitch="360"/>
        </w:sectPr>
      </w:pPr>
    </w:p>
    <w:p w14:paraId="18141589" w14:textId="77777777" w:rsidR="00643700" w:rsidRDefault="00643700" w:rsidP="00FE0605">
      <w:pPr>
        <w:spacing w:line="480" w:lineRule="auto"/>
        <w:rPr>
          <w:b/>
          <w:u w:val="single"/>
        </w:rPr>
      </w:pPr>
      <w:r>
        <w:rPr>
          <w:b/>
          <w:u w:val="single"/>
        </w:rPr>
        <w:t>Beobachtungen:</w:t>
      </w:r>
    </w:p>
    <w:p w14:paraId="558AE2FD" w14:textId="77777777" w:rsidR="00643700" w:rsidRDefault="00643700" w:rsidP="00FE0605">
      <w:pPr>
        <w:tabs>
          <w:tab w:val="left" w:pos="10206"/>
        </w:tabs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C32E2EB" w14:textId="77777777" w:rsidR="00643700" w:rsidRDefault="00643700" w:rsidP="00FE0605">
      <w:pPr>
        <w:tabs>
          <w:tab w:val="left" w:pos="10206"/>
        </w:tabs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738377F" w14:textId="77777777" w:rsidR="00643700" w:rsidRDefault="00643700" w:rsidP="00FE0605">
      <w:pPr>
        <w:tabs>
          <w:tab w:val="left" w:pos="10206"/>
        </w:tabs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2B5F315" w14:textId="77777777" w:rsidR="00A16DA1" w:rsidRDefault="00A16DA1" w:rsidP="00FE0605">
      <w:pPr>
        <w:tabs>
          <w:tab w:val="left" w:pos="10206"/>
        </w:tabs>
        <w:spacing w:line="480" w:lineRule="auto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93B2E57" w14:textId="77777777" w:rsidR="00CC28EE" w:rsidRDefault="00CC28EE" w:rsidP="00FE0605">
      <w:pPr>
        <w:tabs>
          <w:tab w:val="left" w:pos="10206"/>
        </w:tabs>
        <w:spacing w:line="480" w:lineRule="auto"/>
        <w:jc w:val="left"/>
        <w:rPr>
          <w:b/>
          <w:u w:val="single"/>
        </w:rPr>
        <w:sectPr w:rsidR="00CC28EE" w:rsidSect="00643700">
          <w:type w:val="continuous"/>
          <w:pgSz w:w="11906" w:h="16838"/>
          <w:pgMar w:top="426" w:right="720" w:bottom="720" w:left="720" w:header="284" w:footer="708" w:gutter="0"/>
          <w:cols w:space="851"/>
          <w:docGrid w:linePitch="360"/>
        </w:sectPr>
      </w:pPr>
    </w:p>
    <w:tbl>
      <w:tblPr>
        <w:tblStyle w:val="Tabellenraster"/>
        <w:tblpPr w:leftFromText="141" w:rightFromText="141" w:vertAnchor="text" w:horzAnchor="margin" w:tblpX="108" w:tblpY="3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737"/>
        <w:gridCol w:w="567"/>
        <w:gridCol w:w="737"/>
        <w:gridCol w:w="567"/>
        <w:gridCol w:w="737"/>
      </w:tblGrid>
      <w:tr w:rsidR="00004544" w14:paraId="5097CC30" w14:textId="77777777" w:rsidTr="00004544"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2E6DA4E9" w14:textId="77777777" w:rsidR="00004544" w:rsidRPr="00565F56" w:rsidRDefault="00004544" w:rsidP="00004544">
            <w:pPr>
              <w:ind w:left="-120" w:right="-79"/>
              <w:jc w:val="center"/>
              <w:rPr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lastRenderedPageBreak/>
              <w:t xml:space="preserve">t </w:t>
            </w:r>
            <w:r w:rsidRPr="00565F56">
              <w:rPr>
                <w:sz w:val="24"/>
                <w:szCs w:val="24"/>
              </w:rPr>
              <w:t>[min]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14:paraId="3F5C484D" w14:textId="77777777" w:rsidR="00004544" w:rsidRPr="00565F56" w:rsidRDefault="00004544" w:rsidP="00004544">
            <w:pPr>
              <w:jc w:val="center"/>
              <w:rPr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t>T</w:t>
            </w:r>
            <w:r w:rsidRPr="00565F56">
              <w:rPr>
                <w:sz w:val="24"/>
                <w:szCs w:val="24"/>
              </w:rPr>
              <w:t xml:space="preserve"> [°C]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24E7AA7" w14:textId="77777777" w:rsidR="00004544" w:rsidRDefault="00004544" w:rsidP="00004544">
            <w:pPr>
              <w:ind w:left="-104" w:right="-95"/>
              <w:jc w:val="center"/>
              <w:rPr>
                <w:b/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t>t</w:t>
            </w:r>
          </w:p>
          <w:p w14:paraId="27C439DA" w14:textId="77777777" w:rsidR="00004544" w:rsidRPr="00565F56" w:rsidRDefault="00004544" w:rsidP="00004544">
            <w:pPr>
              <w:ind w:left="-104" w:right="-95"/>
              <w:jc w:val="center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[min]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14:paraId="2DEC2A3A" w14:textId="77777777" w:rsidR="00004544" w:rsidRPr="00565F56" w:rsidRDefault="00004544" w:rsidP="00004544">
            <w:pPr>
              <w:jc w:val="center"/>
              <w:rPr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t>T</w:t>
            </w:r>
            <w:r w:rsidRPr="00565F56">
              <w:rPr>
                <w:sz w:val="24"/>
                <w:szCs w:val="24"/>
              </w:rPr>
              <w:t xml:space="preserve"> [°C]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581CB83A" w14:textId="77777777" w:rsidR="00004544" w:rsidRDefault="00004544" w:rsidP="00004544">
            <w:pPr>
              <w:ind w:left="-88" w:right="-111"/>
              <w:jc w:val="center"/>
              <w:rPr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t>t</w:t>
            </w:r>
          </w:p>
          <w:p w14:paraId="60D47C02" w14:textId="77777777" w:rsidR="00004544" w:rsidRPr="00565F56" w:rsidRDefault="00004544" w:rsidP="00004544">
            <w:pPr>
              <w:ind w:left="-88" w:right="-111"/>
              <w:jc w:val="center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[min]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14:paraId="52A64AFE" w14:textId="77777777" w:rsidR="00004544" w:rsidRPr="00565F56" w:rsidRDefault="00004544" w:rsidP="00004544">
            <w:pPr>
              <w:jc w:val="center"/>
              <w:rPr>
                <w:sz w:val="24"/>
                <w:szCs w:val="24"/>
              </w:rPr>
            </w:pPr>
            <w:r w:rsidRPr="00565F56">
              <w:rPr>
                <w:b/>
                <w:sz w:val="24"/>
                <w:szCs w:val="24"/>
              </w:rPr>
              <w:t>T</w:t>
            </w:r>
            <w:r w:rsidRPr="00565F56">
              <w:rPr>
                <w:sz w:val="24"/>
                <w:szCs w:val="24"/>
              </w:rPr>
              <w:t xml:space="preserve"> [°C]</w:t>
            </w:r>
          </w:p>
        </w:tc>
      </w:tr>
      <w:tr w:rsidR="00004544" w14:paraId="503CDBE9" w14:textId="77777777" w:rsidTr="00004544">
        <w:tc>
          <w:tcPr>
            <w:tcW w:w="567" w:type="dxa"/>
          </w:tcPr>
          <w:p w14:paraId="6A81261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</w:tcPr>
          <w:p w14:paraId="779EA28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BCE305F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737" w:type="dxa"/>
          </w:tcPr>
          <w:p w14:paraId="502274D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E85AA1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37" w:type="dxa"/>
          </w:tcPr>
          <w:p w14:paraId="70E9B11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3CFDF89F" w14:textId="77777777" w:rsidTr="00004544">
        <w:tc>
          <w:tcPr>
            <w:tcW w:w="567" w:type="dxa"/>
          </w:tcPr>
          <w:p w14:paraId="49CD57FB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0,5</w:t>
            </w:r>
          </w:p>
        </w:tc>
        <w:tc>
          <w:tcPr>
            <w:tcW w:w="737" w:type="dxa"/>
          </w:tcPr>
          <w:p w14:paraId="65B505F5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B276A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37" w:type="dxa"/>
          </w:tcPr>
          <w:p w14:paraId="157F893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BED512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737" w:type="dxa"/>
          </w:tcPr>
          <w:p w14:paraId="2C00FD3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43D80503" w14:textId="77777777" w:rsidTr="00004544">
        <w:tc>
          <w:tcPr>
            <w:tcW w:w="567" w:type="dxa"/>
          </w:tcPr>
          <w:p w14:paraId="7637D1F6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</w:tcPr>
          <w:p w14:paraId="567EC147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7C9A4D2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16,5</w:t>
            </w:r>
          </w:p>
        </w:tc>
        <w:tc>
          <w:tcPr>
            <w:tcW w:w="737" w:type="dxa"/>
          </w:tcPr>
          <w:p w14:paraId="6DC4F8E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88ED133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7" w:type="dxa"/>
          </w:tcPr>
          <w:p w14:paraId="59FC6C6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0B242BDD" w14:textId="77777777" w:rsidTr="00004544">
        <w:tc>
          <w:tcPr>
            <w:tcW w:w="567" w:type="dxa"/>
          </w:tcPr>
          <w:p w14:paraId="51450A26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1,5</w:t>
            </w:r>
          </w:p>
        </w:tc>
        <w:tc>
          <w:tcPr>
            <w:tcW w:w="737" w:type="dxa"/>
          </w:tcPr>
          <w:p w14:paraId="60A3274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E268F9A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14:paraId="58600BB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AE6696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737" w:type="dxa"/>
          </w:tcPr>
          <w:p w14:paraId="78A27309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13CF9ACD" w14:textId="77777777" w:rsidTr="00004544">
        <w:tc>
          <w:tcPr>
            <w:tcW w:w="567" w:type="dxa"/>
          </w:tcPr>
          <w:p w14:paraId="05B3800D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</w:tcPr>
          <w:p w14:paraId="5244202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A916EAD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737" w:type="dxa"/>
          </w:tcPr>
          <w:p w14:paraId="584FB0C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43D722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37" w:type="dxa"/>
          </w:tcPr>
          <w:p w14:paraId="4451DE7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450E770C" w14:textId="77777777" w:rsidTr="00004544">
        <w:tc>
          <w:tcPr>
            <w:tcW w:w="567" w:type="dxa"/>
          </w:tcPr>
          <w:p w14:paraId="1E7266B8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2,5</w:t>
            </w:r>
          </w:p>
        </w:tc>
        <w:tc>
          <w:tcPr>
            <w:tcW w:w="737" w:type="dxa"/>
          </w:tcPr>
          <w:p w14:paraId="25DB55D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A781CDF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7" w:type="dxa"/>
          </w:tcPr>
          <w:p w14:paraId="1CF89113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E23543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737" w:type="dxa"/>
          </w:tcPr>
          <w:p w14:paraId="2F21F70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1DE4D6AD" w14:textId="77777777" w:rsidTr="00004544">
        <w:tc>
          <w:tcPr>
            <w:tcW w:w="567" w:type="dxa"/>
          </w:tcPr>
          <w:p w14:paraId="56F9E757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</w:tcPr>
          <w:p w14:paraId="4C2CE89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1E3EFF3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737" w:type="dxa"/>
          </w:tcPr>
          <w:p w14:paraId="50792A39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55AABE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37" w:type="dxa"/>
          </w:tcPr>
          <w:p w14:paraId="1884134B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321A2CCF" w14:textId="77777777" w:rsidTr="00004544">
        <w:tc>
          <w:tcPr>
            <w:tcW w:w="567" w:type="dxa"/>
          </w:tcPr>
          <w:p w14:paraId="6F0C67B0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37" w:type="dxa"/>
          </w:tcPr>
          <w:p w14:paraId="49F2B7A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F7C9772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37" w:type="dxa"/>
          </w:tcPr>
          <w:p w14:paraId="69CAF46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A1048A0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  <w:tc>
          <w:tcPr>
            <w:tcW w:w="737" w:type="dxa"/>
          </w:tcPr>
          <w:p w14:paraId="4DBEF71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50A0EA63" w14:textId="77777777" w:rsidTr="00004544">
        <w:tc>
          <w:tcPr>
            <w:tcW w:w="567" w:type="dxa"/>
          </w:tcPr>
          <w:p w14:paraId="3135D9EA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79F5C23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429B55D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737" w:type="dxa"/>
          </w:tcPr>
          <w:p w14:paraId="2F1F9FE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464911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37" w:type="dxa"/>
          </w:tcPr>
          <w:p w14:paraId="026DFD7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6AD48D46" w14:textId="77777777" w:rsidTr="00004544">
        <w:tc>
          <w:tcPr>
            <w:tcW w:w="567" w:type="dxa"/>
          </w:tcPr>
          <w:p w14:paraId="484CA7FE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737" w:type="dxa"/>
          </w:tcPr>
          <w:p w14:paraId="3FD5857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D6D863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14:paraId="6DC3967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37152CB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737" w:type="dxa"/>
          </w:tcPr>
          <w:p w14:paraId="2D81E25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36485E6D" w14:textId="77777777" w:rsidTr="00004544">
        <w:tc>
          <w:tcPr>
            <w:tcW w:w="567" w:type="dxa"/>
          </w:tcPr>
          <w:p w14:paraId="773CB1AF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</w:tcPr>
          <w:p w14:paraId="6E797F2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60F1F3B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737" w:type="dxa"/>
          </w:tcPr>
          <w:p w14:paraId="4D2DF93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7BEAA90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37" w:type="dxa"/>
          </w:tcPr>
          <w:p w14:paraId="68A2529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0B7DF6C5" w14:textId="77777777" w:rsidTr="00004544">
        <w:tc>
          <w:tcPr>
            <w:tcW w:w="567" w:type="dxa"/>
          </w:tcPr>
          <w:p w14:paraId="115B4C1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737" w:type="dxa"/>
          </w:tcPr>
          <w:p w14:paraId="76822B8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ACC9D7A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37" w:type="dxa"/>
          </w:tcPr>
          <w:p w14:paraId="16C23D7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4BBF616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737" w:type="dxa"/>
          </w:tcPr>
          <w:p w14:paraId="29DC824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80462FE" w14:textId="77777777" w:rsidTr="00004544">
        <w:tc>
          <w:tcPr>
            <w:tcW w:w="567" w:type="dxa"/>
          </w:tcPr>
          <w:p w14:paraId="7A70A068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4DC6A280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54F7EB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737" w:type="dxa"/>
          </w:tcPr>
          <w:p w14:paraId="4EB7D00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B49EB1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37" w:type="dxa"/>
          </w:tcPr>
          <w:p w14:paraId="3838D9B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56F4902F" w14:textId="77777777" w:rsidTr="00004544">
        <w:tc>
          <w:tcPr>
            <w:tcW w:w="567" w:type="dxa"/>
          </w:tcPr>
          <w:p w14:paraId="5B56A89A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737" w:type="dxa"/>
          </w:tcPr>
          <w:p w14:paraId="268EFF6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E7E123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7" w:type="dxa"/>
          </w:tcPr>
          <w:p w14:paraId="18B4DEB3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DD02A7A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</w:t>
            </w:r>
          </w:p>
        </w:tc>
        <w:tc>
          <w:tcPr>
            <w:tcW w:w="737" w:type="dxa"/>
          </w:tcPr>
          <w:p w14:paraId="65FA860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4007AFD" w14:textId="77777777" w:rsidTr="00004544">
        <w:tc>
          <w:tcPr>
            <w:tcW w:w="567" w:type="dxa"/>
          </w:tcPr>
          <w:p w14:paraId="7F4C4C8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</w:tcPr>
          <w:p w14:paraId="2D203DF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F5263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737" w:type="dxa"/>
          </w:tcPr>
          <w:p w14:paraId="7FC8A3E9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4512DC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14:paraId="27F16D7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4171D41" w14:textId="77777777" w:rsidTr="00004544">
        <w:tc>
          <w:tcPr>
            <w:tcW w:w="567" w:type="dxa"/>
          </w:tcPr>
          <w:p w14:paraId="517B2E2D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737" w:type="dxa"/>
          </w:tcPr>
          <w:p w14:paraId="7DA74E55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67518DB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37" w:type="dxa"/>
          </w:tcPr>
          <w:p w14:paraId="2547345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AFE2F2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737" w:type="dxa"/>
          </w:tcPr>
          <w:p w14:paraId="71A2229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744CCB8" w14:textId="77777777" w:rsidTr="00004544">
        <w:tc>
          <w:tcPr>
            <w:tcW w:w="567" w:type="dxa"/>
          </w:tcPr>
          <w:p w14:paraId="35CA2B3E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14:paraId="27E9C14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DA81C14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737" w:type="dxa"/>
          </w:tcPr>
          <w:p w14:paraId="454A04F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3ACEEB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37" w:type="dxa"/>
          </w:tcPr>
          <w:p w14:paraId="5C4FAA4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59DF94CE" w14:textId="77777777" w:rsidTr="00004544">
        <w:tc>
          <w:tcPr>
            <w:tcW w:w="567" w:type="dxa"/>
          </w:tcPr>
          <w:p w14:paraId="256EA801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737" w:type="dxa"/>
          </w:tcPr>
          <w:p w14:paraId="212FFD4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13D772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14:paraId="193CFDAB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3DC4703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</w:t>
            </w:r>
          </w:p>
        </w:tc>
        <w:tc>
          <w:tcPr>
            <w:tcW w:w="737" w:type="dxa"/>
          </w:tcPr>
          <w:p w14:paraId="449D1947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088F7835" w14:textId="77777777" w:rsidTr="00004544">
        <w:tc>
          <w:tcPr>
            <w:tcW w:w="567" w:type="dxa"/>
          </w:tcPr>
          <w:p w14:paraId="715C7EC5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14:paraId="047846E7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44BEC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737" w:type="dxa"/>
          </w:tcPr>
          <w:p w14:paraId="09585867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D44150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37" w:type="dxa"/>
          </w:tcPr>
          <w:p w14:paraId="57E85EF3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407A4FA9" w14:textId="77777777" w:rsidTr="00004544">
        <w:tc>
          <w:tcPr>
            <w:tcW w:w="567" w:type="dxa"/>
          </w:tcPr>
          <w:p w14:paraId="03033A4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737" w:type="dxa"/>
          </w:tcPr>
          <w:p w14:paraId="2DDEC7E0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A6A44F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14:paraId="51FA4390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FED57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737" w:type="dxa"/>
          </w:tcPr>
          <w:p w14:paraId="3350DEA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65ACE06E" w14:textId="77777777" w:rsidTr="00004544">
        <w:tc>
          <w:tcPr>
            <w:tcW w:w="567" w:type="dxa"/>
          </w:tcPr>
          <w:p w14:paraId="2F4ED991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14:paraId="7EFD5AF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9817B7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737" w:type="dxa"/>
          </w:tcPr>
          <w:p w14:paraId="5DD29AB9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386A3D7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37" w:type="dxa"/>
          </w:tcPr>
          <w:p w14:paraId="0F4859E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F415FD9" w14:textId="77777777" w:rsidTr="00004544">
        <w:tc>
          <w:tcPr>
            <w:tcW w:w="567" w:type="dxa"/>
          </w:tcPr>
          <w:p w14:paraId="342AD80B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</w:t>
            </w:r>
          </w:p>
        </w:tc>
        <w:tc>
          <w:tcPr>
            <w:tcW w:w="737" w:type="dxa"/>
          </w:tcPr>
          <w:p w14:paraId="6AAEF00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3BABDD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14:paraId="103D1D4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398ADB2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737" w:type="dxa"/>
          </w:tcPr>
          <w:p w14:paraId="634C400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747DEC72" w14:textId="77777777" w:rsidTr="00004544">
        <w:tc>
          <w:tcPr>
            <w:tcW w:w="567" w:type="dxa"/>
          </w:tcPr>
          <w:p w14:paraId="0A070C16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</w:tcPr>
          <w:p w14:paraId="4B674C08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DCB6E8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737" w:type="dxa"/>
          </w:tcPr>
          <w:p w14:paraId="3261C09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B273B2C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14:paraId="5B15F5A7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22CB69D8" w14:textId="77777777" w:rsidTr="00004544">
        <w:tc>
          <w:tcPr>
            <w:tcW w:w="567" w:type="dxa"/>
          </w:tcPr>
          <w:p w14:paraId="1DE4B705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737" w:type="dxa"/>
          </w:tcPr>
          <w:p w14:paraId="6A4DF9FB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C7BF0BE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14:paraId="49CF8BB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A2F5AB2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737" w:type="dxa"/>
          </w:tcPr>
          <w:p w14:paraId="45B7447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5BDAC534" w14:textId="77777777" w:rsidTr="00004544">
        <w:tc>
          <w:tcPr>
            <w:tcW w:w="567" w:type="dxa"/>
          </w:tcPr>
          <w:p w14:paraId="70A855AA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12</w:t>
            </w:r>
          </w:p>
        </w:tc>
        <w:tc>
          <w:tcPr>
            <w:tcW w:w="737" w:type="dxa"/>
          </w:tcPr>
          <w:p w14:paraId="04EB3E9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FCBF20E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737" w:type="dxa"/>
          </w:tcPr>
          <w:p w14:paraId="5E11D176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C9D758E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37" w:type="dxa"/>
          </w:tcPr>
          <w:p w14:paraId="6FB3B2A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190A1C00" w14:textId="77777777" w:rsidTr="00004544">
        <w:tc>
          <w:tcPr>
            <w:tcW w:w="567" w:type="dxa"/>
          </w:tcPr>
          <w:p w14:paraId="72CC4FCD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37" w:type="dxa"/>
          </w:tcPr>
          <w:p w14:paraId="231E6B9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112BDC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37" w:type="dxa"/>
          </w:tcPr>
          <w:p w14:paraId="2708268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EBC018E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737" w:type="dxa"/>
          </w:tcPr>
          <w:p w14:paraId="0D949AF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2C413FF3" w14:textId="77777777" w:rsidTr="00004544">
        <w:tc>
          <w:tcPr>
            <w:tcW w:w="567" w:type="dxa"/>
          </w:tcPr>
          <w:p w14:paraId="33E0E1CD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</w:tcPr>
          <w:p w14:paraId="554338FB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EEDE847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737" w:type="dxa"/>
          </w:tcPr>
          <w:p w14:paraId="57F49F4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E8EEBB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14:paraId="2BF68B0D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071F1D24" w14:textId="77777777" w:rsidTr="00004544">
        <w:tc>
          <w:tcPr>
            <w:tcW w:w="567" w:type="dxa"/>
          </w:tcPr>
          <w:p w14:paraId="5E3F1907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</w:t>
            </w:r>
          </w:p>
        </w:tc>
        <w:tc>
          <w:tcPr>
            <w:tcW w:w="737" w:type="dxa"/>
          </w:tcPr>
          <w:p w14:paraId="35B013E2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EF7A5FC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37" w:type="dxa"/>
          </w:tcPr>
          <w:p w14:paraId="3DA78911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4226D1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737" w:type="dxa"/>
          </w:tcPr>
          <w:p w14:paraId="07D8115F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230EFB02" w14:textId="77777777" w:rsidTr="00004544">
        <w:tc>
          <w:tcPr>
            <w:tcW w:w="567" w:type="dxa"/>
          </w:tcPr>
          <w:p w14:paraId="4FADA75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14:paraId="53F8EC4C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F8E14F3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737" w:type="dxa"/>
          </w:tcPr>
          <w:p w14:paraId="58C672FC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0361D0A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14:paraId="4704ED43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4E858D69" w14:textId="77777777" w:rsidTr="00004544">
        <w:tc>
          <w:tcPr>
            <w:tcW w:w="567" w:type="dxa"/>
          </w:tcPr>
          <w:p w14:paraId="10C04323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737" w:type="dxa"/>
          </w:tcPr>
          <w:p w14:paraId="3ADC4D2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089079F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14:paraId="13F61D8E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3D88C4D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737" w:type="dxa"/>
          </w:tcPr>
          <w:p w14:paraId="058B5D43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  <w:tr w:rsidR="00004544" w14:paraId="35030427" w14:textId="77777777" w:rsidTr="00004544">
        <w:tc>
          <w:tcPr>
            <w:tcW w:w="567" w:type="dxa"/>
          </w:tcPr>
          <w:p w14:paraId="748EC637" w14:textId="77777777" w:rsidR="00004544" w:rsidRPr="00565F56" w:rsidRDefault="00004544" w:rsidP="00004544">
            <w:pPr>
              <w:ind w:left="-120" w:right="-79"/>
              <w:rPr>
                <w:sz w:val="24"/>
                <w:szCs w:val="24"/>
              </w:rPr>
            </w:pPr>
            <w:r w:rsidRPr="00565F56">
              <w:rPr>
                <w:sz w:val="24"/>
                <w:szCs w:val="24"/>
              </w:rPr>
              <w:t>15</w:t>
            </w:r>
          </w:p>
        </w:tc>
        <w:tc>
          <w:tcPr>
            <w:tcW w:w="737" w:type="dxa"/>
          </w:tcPr>
          <w:p w14:paraId="24571A5A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C9AB79A" w14:textId="77777777" w:rsidR="00004544" w:rsidRPr="00565F56" w:rsidRDefault="00004544" w:rsidP="00004544">
            <w:pPr>
              <w:ind w:left="-104" w:right="-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737" w:type="dxa"/>
          </w:tcPr>
          <w:p w14:paraId="16825EAC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276AA27" w14:textId="77777777" w:rsidR="00004544" w:rsidRPr="00565F56" w:rsidRDefault="00004544" w:rsidP="00004544">
            <w:pPr>
              <w:ind w:left="-88" w:right="-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37" w:type="dxa"/>
          </w:tcPr>
          <w:p w14:paraId="3D6A6074" w14:textId="77777777" w:rsidR="00004544" w:rsidRPr="00565F56" w:rsidRDefault="00004544" w:rsidP="00004544">
            <w:pPr>
              <w:rPr>
                <w:sz w:val="24"/>
                <w:szCs w:val="24"/>
              </w:rPr>
            </w:pPr>
          </w:p>
        </w:tc>
      </w:tr>
    </w:tbl>
    <w:p w14:paraId="4FC326FB" w14:textId="77777777" w:rsidR="00643700" w:rsidRDefault="00CC28EE" w:rsidP="00CC28EE">
      <w:pPr>
        <w:tabs>
          <w:tab w:val="left" w:pos="10206"/>
        </w:tabs>
        <w:spacing w:line="240" w:lineRule="auto"/>
        <w:jc w:val="left"/>
        <w:rPr>
          <w:b/>
          <w:u w:val="single"/>
        </w:rPr>
      </w:pPr>
      <w:r>
        <w:rPr>
          <w:b/>
          <w:u w:val="single"/>
        </w:rPr>
        <w:t xml:space="preserve">Messwerttabelle:  </w:t>
      </w:r>
    </w:p>
    <w:p w14:paraId="0CBB4AB8" w14:textId="77777777" w:rsidR="00A16DA1" w:rsidRDefault="00A16DA1" w:rsidP="00CC28EE">
      <w:pPr>
        <w:tabs>
          <w:tab w:val="left" w:pos="10206"/>
        </w:tabs>
        <w:spacing w:line="240" w:lineRule="auto"/>
        <w:jc w:val="left"/>
        <w:rPr>
          <w:b/>
          <w:u w:val="single"/>
        </w:rPr>
      </w:pPr>
    </w:p>
    <w:p w14:paraId="082E3F07" w14:textId="77777777" w:rsidR="00A16DA1" w:rsidRDefault="00A16DA1" w:rsidP="00CC28EE">
      <w:pPr>
        <w:tabs>
          <w:tab w:val="left" w:pos="10206"/>
        </w:tabs>
        <w:spacing w:line="240" w:lineRule="auto"/>
        <w:jc w:val="left"/>
        <w:rPr>
          <w:b/>
          <w:u w:val="single"/>
        </w:rPr>
      </w:pPr>
    </w:p>
    <w:p w14:paraId="71349C46" w14:textId="77777777" w:rsidR="00A16DA1" w:rsidRPr="00CC28EE" w:rsidRDefault="00004544" w:rsidP="00A16DA1">
      <w:pPr>
        <w:tabs>
          <w:tab w:val="left" w:pos="6360"/>
        </w:tabs>
        <w:spacing w:line="240" w:lineRule="auto"/>
        <w:jc w:val="left"/>
        <w:rPr>
          <w:b/>
          <w:u w:val="single"/>
        </w:rPr>
        <w:sectPr w:rsidR="00A16DA1" w:rsidRPr="00CC28EE" w:rsidSect="00CC28EE">
          <w:pgSz w:w="16838" w:h="11906" w:orient="landscape"/>
          <w:pgMar w:top="720" w:right="426" w:bottom="720" w:left="720" w:header="284" w:footer="708" w:gutter="0"/>
          <w:cols w:space="851"/>
          <w:docGrid w:linePitch="360"/>
        </w:sectPr>
      </w:pPr>
      <w:r>
        <w:rPr>
          <w:b/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40C898A3" wp14:editId="6A946D38">
            <wp:simplePos x="0" y="0"/>
            <wp:positionH relativeFrom="character">
              <wp:posOffset>-4445</wp:posOffset>
            </wp:positionH>
            <wp:positionV relativeFrom="line">
              <wp:posOffset>241935</wp:posOffset>
            </wp:positionV>
            <wp:extent cx="7562850" cy="5574665"/>
            <wp:effectExtent l="19050" t="0" r="0" b="0"/>
            <wp:wrapTight wrapText="bothSides">
              <wp:wrapPolygon edited="0">
                <wp:start x="-54" y="0"/>
                <wp:lineTo x="-54" y="21479"/>
                <wp:lineTo x="21600" y="21479"/>
                <wp:lineTo x="21600" y="0"/>
                <wp:lineTo x="-54" y="0"/>
              </wp:wrapPolygon>
            </wp:wrapTight>
            <wp:docPr id="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57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DA1" w:rsidRPr="00A16DA1">
        <w:rPr>
          <w:b/>
        </w:rPr>
        <w:t xml:space="preserve">      </w:t>
      </w:r>
      <w:r w:rsidR="00A16DA1">
        <w:rPr>
          <w:b/>
          <w:u w:val="single"/>
        </w:rPr>
        <w:t>Temperatur-Zeit-Diagramm</w:t>
      </w:r>
      <w:r>
        <w:rPr>
          <w:b/>
          <w:u w:val="single"/>
        </w:rPr>
        <w:t>:</w:t>
      </w:r>
    </w:p>
    <w:p w14:paraId="0A5C1422" w14:textId="77777777" w:rsidR="00507F5F" w:rsidRPr="00004544" w:rsidRDefault="00507F5F" w:rsidP="00004544">
      <w:pPr>
        <w:spacing w:line="240" w:lineRule="auto"/>
        <w:rPr>
          <w:sz w:val="16"/>
          <w:szCs w:val="24"/>
        </w:rPr>
      </w:pPr>
    </w:p>
    <w:sectPr w:rsidR="00507F5F" w:rsidRPr="00004544" w:rsidSect="00FE0605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A2236" w14:textId="77777777" w:rsidR="003C1342" w:rsidRDefault="003C1342" w:rsidP="00CB5E6E">
      <w:pPr>
        <w:spacing w:line="240" w:lineRule="auto"/>
      </w:pPr>
      <w:r>
        <w:separator/>
      </w:r>
    </w:p>
  </w:endnote>
  <w:endnote w:type="continuationSeparator" w:id="0">
    <w:p w14:paraId="223F622D" w14:textId="77777777" w:rsidR="003C1342" w:rsidRDefault="003C1342" w:rsidP="00CB5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2D96" w14:textId="77777777" w:rsidR="003C1342" w:rsidRDefault="003C1342" w:rsidP="00CB5E6E">
      <w:pPr>
        <w:spacing w:line="240" w:lineRule="auto"/>
      </w:pPr>
      <w:r>
        <w:separator/>
      </w:r>
    </w:p>
  </w:footnote>
  <w:footnote w:type="continuationSeparator" w:id="0">
    <w:p w14:paraId="7BA776F5" w14:textId="77777777" w:rsidR="003C1342" w:rsidRDefault="003C1342" w:rsidP="00CB5E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8551A" w14:textId="77777777" w:rsidR="007F0D91" w:rsidRDefault="003C1342" w:rsidP="007F0D91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42D2"/>
    <w:multiLevelType w:val="hybridMultilevel"/>
    <w:tmpl w:val="86A26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0116E"/>
    <w:multiLevelType w:val="hybridMultilevel"/>
    <w:tmpl w:val="9ECEC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CF0"/>
    <w:rsid w:val="00004544"/>
    <w:rsid w:val="0006324B"/>
    <w:rsid w:val="00066B54"/>
    <w:rsid w:val="000677F2"/>
    <w:rsid w:val="00113F7C"/>
    <w:rsid w:val="00237226"/>
    <w:rsid w:val="003C1342"/>
    <w:rsid w:val="003E76BD"/>
    <w:rsid w:val="0040285D"/>
    <w:rsid w:val="004E24E2"/>
    <w:rsid w:val="00507F5F"/>
    <w:rsid w:val="00565F56"/>
    <w:rsid w:val="005A3FBB"/>
    <w:rsid w:val="005D521E"/>
    <w:rsid w:val="005F4F0A"/>
    <w:rsid w:val="00643700"/>
    <w:rsid w:val="00710D87"/>
    <w:rsid w:val="00720EE9"/>
    <w:rsid w:val="0081482B"/>
    <w:rsid w:val="00841AE3"/>
    <w:rsid w:val="00874AA9"/>
    <w:rsid w:val="009116DA"/>
    <w:rsid w:val="00932E83"/>
    <w:rsid w:val="00962AAE"/>
    <w:rsid w:val="009A6CF0"/>
    <w:rsid w:val="00A16DA1"/>
    <w:rsid w:val="00A579D7"/>
    <w:rsid w:val="00AE7916"/>
    <w:rsid w:val="00B95C51"/>
    <w:rsid w:val="00BA3111"/>
    <w:rsid w:val="00BD786C"/>
    <w:rsid w:val="00C00C51"/>
    <w:rsid w:val="00CB57B1"/>
    <w:rsid w:val="00CB5E6E"/>
    <w:rsid w:val="00CC28EE"/>
    <w:rsid w:val="00CC6F35"/>
    <w:rsid w:val="00E101DE"/>
    <w:rsid w:val="00EF1F55"/>
    <w:rsid w:val="00F54ABF"/>
    <w:rsid w:val="00FE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style="mso-wrap-style:tight;mso-position-horizontal-relative:char;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F0D0980"/>
  <w15:docId w15:val="{09C7CE58-F80C-4461-B9F9-3922DCA8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1F55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C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C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D78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43700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643700"/>
    <w:pPr>
      <w:spacing w:after="200" w:line="240" w:lineRule="auto"/>
      <w:jc w:val="left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643700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437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FF51F-6729-4A38-A4DF-66FE3060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Petra Schütte</cp:lastModifiedBy>
  <cp:revision>14</cp:revision>
  <cp:lastPrinted>2010-12-14T11:27:00Z</cp:lastPrinted>
  <dcterms:created xsi:type="dcterms:W3CDTF">2010-12-13T15:35:00Z</dcterms:created>
  <dcterms:modified xsi:type="dcterms:W3CDTF">2021-04-08T15:18:00Z</dcterms:modified>
</cp:coreProperties>
</file>